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9DBE" w14:textId="696115DC" w:rsidR="00BE6F0D" w:rsidRPr="00E207AF" w:rsidRDefault="00B371AB" w:rsidP="00A24FB6">
      <w:pPr>
        <w:spacing w:line="300" w:lineRule="exact"/>
        <w:jc w:val="righ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 xml:space="preserve">Ερµούπολη, </w:t>
      </w:r>
      <w:r w:rsidR="00FF6CF4" w:rsidRPr="00E207AF">
        <w:rPr>
          <w:rFonts w:ascii="Fira Sans" w:hAnsi="Fira Sans"/>
          <w:sz w:val="22"/>
          <w:szCs w:val="22"/>
        </w:rPr>
        <w:t>3</w:t>
      </w:r>
      <w:r w:rsidR="0090258D" w:rsidRPr="00E207AF">
        <w:rPr>
          <w:rFonts w:ascii="Fira Sans" w:hAnsi="Fira Sans"/>
          <w:sz w:val="22"/>
          <w:szCs w:val="22"/>
        </w:rPr>
        <w:t xml:space="preserve"> </w:t>
      </w:r>
      <w:r w:rsidR="00FF6CF4" w:rsidRPr="00E207AF">
        <w:rPr>
          <w:rFonts w:ascii="Fira Sans" w:hAnsi="Fira Sans"/>
          <w:sz w:val="22"/>
          <w:szCs w:val="22"/>
        </w:rPr>
        <w:t xml:space="preserve">Οκτωβρίου </w:t>
      </w:r>
      <w:r w:rsidR="0090258D" w:rsidRPr="00E207AF">
        <w:rPr>
          <w:rFonts w:ascii="Fira Sans" w:hAnsi="Fira Sans"/>
          <w:sz w:val="22"/>
          <w:szCs w:val="22"/>
        </w:rPr>
        <w:t>2024</w:t>
      </w:r>
    </w:p>
    <w:p w14:paraId="16344935" w14:textId="5BC75A35" w:rsidR="00BE6F0D" w:rsidRPr="00E207AF" w:rsidRDefault="00BE6F0D" w:rsidP="00A24FB6">
      <w:pPr>
        <w:spacing w:line="300" w:lineRule="exact"/>
        <w:jc w:val="righ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 xml:space="preserve">Αρ. Πρωτ.: </w:t>
      </w:r>
      <w:r w:rsidR="00D240A5" w:rsidRPr="00E207AF">
        <w:rPr>
          <w:rFonts w:ascii="Fira Sans" w:hAnsi="Fira Sans"/>
          <w:sz w:val="22"/>
          <w:szCs w:val="22"/>
        </w:rPr>
        <w:t>6</w:t>
      </w:r>
      <w:r w:rsidR="00FF6CF4" w:rsidRPr="00E207AF">
        <w:rPr>
          <w:rFonts w:ascii="Fira Sans" w:hAnsi="Fira Sans"/>
          <w:sz w:val="22"/>
          <w:szCs w:val="22"/>
        </w:rPr>
        <w:t>666</w:t>
      </w:r>
    </w:p>
    <w:p w14:paraId="6EE93F28" w14:textId="77777777" w:rsidR="00BE6F0D" w:rsidRPr="00E207AF" w:rsidRDefault="00BE6F0D" w:rsidP="00A24FB6">
      <w:pPr>
        <w:spacing w:line="300" w:lineRule="exact"/>
        <w:rPr>
          <w:rFonts w:ascii="Fira Sans" w:hAnsi="Fira Sans"/>
          <w:sz w:val="22"/>
          <w:szCs w:val="22"/>
        </w:rPr>
      </w:pPr>
    </w:p>
    <w:p w14:paraId="0528D79F" w14:textId="68EB2CD9" w:rsidR="00153AB8" w:rsidRPr="00E207AF" w:rsidRDefault="00A46503" w:rsidP="00153AB8">
      <w:pPr>
        <w:tabs>
          <w:tab w:val="left" w:pos="1331"/>
        </w:tabs>
        <w:spacing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ΚΥΡΙΟ</w:t>
      </w:r>
    </w:p>
    <w:p w14:paraId="0AE4AC6E" w14:textId="6506ED7F" w:rsidR="00153AB8" w:rsidRPr="00E207AF" w:rsidRDefault="00DA08D2" w:rsidP="00153AB8">
      <w:pPr>
        <w:tabs>
          <w:tab w:val="left" w:pos="1331"/>
        </w:tabs>
        <w:spacing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ΧΡΗΣΤΟ ΣΤΥΛΙΑΝΙΔΗ</w:t>
      </w:r>
    </w:p>
    <w:p w14:paraId="01B7BE3F" w14:textId="7DB9FB37" w:rsidR="00153AB8" w:rsidRPr="00E207AF" w:rsidRDefault="0090258D" w:rsidP="00153AB8">
      <w:pPr>
        <w:tabs>
          <w:tab w:val="left" w:pos="1331"/>
        </w:tabs>
        <w:spacing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 xml:space="preserve">ΥΠΟΥΡΓΟ </w:t>
      </w:r>
      <w:r w:rsidR="00104D75" w:rsidRPr="00E207AF">
        <w:rPr>
          <w:rFonts w:ascii="Fira Sans" w:hAnsi="Fira Sans"/>
          <w:sz w:val="22"/>
          <w:szCs w:val="22"/>
        </w:rPr>
        <w:t>ΝΑΥΤΙΛΙΑΣ ΚΑΙ ΝΗΣΙΩΤΙΚΗΣ ΠΟΛΙΤΙΚΗΣ</w:t>
      </w:r>
    </w:p>
    <w:p w14:paraId="26978D7D" w14:textId="77777777" w:rsidR="00104D75" w:rsidRPr="00E207AF" w:rsidRDefault="00104D75" w:rsidP="00104D75">
      <w:pPr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</w:rPr>
      </w:pP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  <w:lang w:val="en-US"/>
        </w:rPr>
        <w:t>minister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</w:rPr>
        <w:t>@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  <w:lang w:val="en-US"/>
        </w:rPr>
        <w:t>yna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</w:rPr>
        <w:t>.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  <w:lang w:val="en-US"/>
        </w:rPr>
        <w:t>gov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</w:rPr>
        <w:t>.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  <w:lang w:val="en-US"/>
        </w:rPr>
        <w:t>gr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</w:rPr>
        <w:t xml:space="preserve">; 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  <w:lang w:val="en-US"/>
        </w:rPr>
        <w:t>minister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</w:rPr>
        <w:t>.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  <w:lang w:val="en-US"/>
        </w:rPr>
        <w:t>office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</w:rPr>
        <w:t>@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  <w:lang w:val="en-US"/>
        </w:rPr>
        <w:t>yna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</w:rPr>
        <w:t>.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  <w:lang w:val="en-US"/>
        </w:rPr>
        <w:t>gov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</w:rPr>
        <w:t>.</w:t>
      </w:r>
      <w:r w:rsidRPr="00E207AF">
        <w:rPr>
          <w:rFonts w:ascii="Fira Sans" w:eastAsia="Times New Roman" w:hAnsi="Fira Sans" w:cs="Calibri"/>
          <w:b/>
          <w:bCs/>
          <w:color w:val="0563C1"/>
          <w:sz w:val="22"/>
          <w:szCs w:val="22"/>
          <w:u w:val="single"/>
          <w:lang w:val="en-US"/>
        </w:rPr>
        <w:t>gr</w:t>
      </w:r>
    </w:p>
    <w:p w14:paraId="010A38E7" w14:textId="77777777" w:rsidR="00153AB8" w:rsidRPr="00E207AF" w:rsidRDefault="00153AB8" w:rsidP="00153AB8">
      <w:pPr>
        <w:tabs>
          <w:tab w:val="left" w:pos="1331"/>
        </w:tabs>
        <w:spacing w:line="300" w:lineRule="exact"/>
        <w:rPr>
          <w:rFonts w:ascii="Fira Sans" w:hAnsi="Fira Sans"/>
          <w:sz w:val="22"/>
          <w:szCs w:val="22"/>
        </w:rPr>
      </w:pPr>
    </w:p>
    <w:p w14:paraId="0F7CBF45" w14:textId="4C0AAB3A" w:rsidR="00E207AF" w:rsidRPr="00E207AF" w:rsidRDefault="00E207AF" w:rsidP="00153AB8">
      <w:pPr>
        <w:tabs>
          <w:tab w:val="left" w:pos="1331"/>
        </w:tabs>
        <w:spacing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Κοινοποίηση</w:t>
      </w:r>
      <w:r w:rsidRPr="005A376E">
        <w:rPr>
          <w:rFonts w:ascii="Fira Sans" w:hAnsi="Fira Sans"/>
          <w:sz w:val="22"/>
          <w:szCs w:val="22"/>
        </w:rPr>
        <w:t>:</w:t>
      </w:r>
      <w:r w:rsidRPr="00E207AF">
        <w:rPr>
          <w:rFonts w:ascii="Fira Sans" w:hAnsi="Fira Sans"/>
          <w:sz w:val="22"/>
          <w:szCs w:val="22"/>
        </w:rPr>
        <w:t xml:space="preserve"> ως πίνακας αποδεκτών</w:t>
      </w:r>
    </w:p>
    <w:p w14:paraId="0035AA60" w14:textId="77777777" w:rsidR="002145B9" w:rsidRPr="00E207AF" w:rsidRDefault="002145B9" w:rsidP="00153AB8">
      <w:pPr>
        <w:tabs>
          <w:tab w:val="left" w:pos="1331"/>
        </w:tabs>
        <w:spacing w:line="300" w:lineRule="exact"/>
        <w:rPr>
          <w:rFonts w:ascii="Fira Sans" w:hAnsi="Fira Sans"/>
          <w:sz w:val="22"/>
          <w:szCs w:val="22"/>
        </w:rPr>
      </w:pPr>
    </w:p>
    <w:p w14:paraId="25D5CEAE" w14:textId="317CEC4E" w:rsidR="00153AB8" w:rsidRPr="00E207AF" w:rsidRDefault="00153AB8" w:rsidP="00153AB8">
      <w:pPr>
        <w:tabs>
          <w:tab w:val="left" w:pos="1331"/>
        </w:tabs>
        <w:spacing w:line="300" w:lineRule="exact"/>
        <w:rPr>
          <w:rFonts w:ascii="Fira Sans" w:hAnsi="Fira Sans"/>
          <w:b/>
          <w:sz w:val="22"/>
          <w:szCs w:val="22"/>
        </w:rPr>
      </w:pPr>
      <w:r w:rsidRPr="00E207AF">
        <w:rPr>
          <w:rFonts w:ascii="Fira Sans" w:hAnsi="Fira Sans"/>
          <w:b/>
          <w:sz w:val="22"/>
          <w:szCs w:val="22"/>
        </w:rPr>
        <w:t xml:space="preserve">Θέμα: </w:t>
      </w:r>
      <w:r w:rsidR="002D693A" w:rsidRPr="00E207AF">
        <w:rPr>
          <w:rFonts w:ascii="Fira Sans" w:hAnsi="Fira Sans"/>
          <w:b/>
          <w:sz w:val="22"/>
          <w:szCs w:val="22"/>
        </w:rPr>
        <w:t>Παρέμβαση για θέματα</w:t>
      </w:r>
      <w:r w:rsidR="00DF2B38">
        <w:rPr>
          <w:rFonts w:ascii="Fira Sans" w:hAnsi="Fira Sans"/>
          <w:b/>
          <w:sz w:val="22"/>
          <w:szCs w:val="22"/>
        </w:rPr>
        <w:t xml:space="preserve"> ακτοπλοϊκής</w:t>
      </w:r>
      <w:r w:rsidR="002D693A" w:rsidRPr="00E207AF">
        <w:rPr>
          <w:rFonts w:ascii="Fira Sans" w:hAnsi="Fira Sans"/>
          <w:b/>
          <w:sz w:val="22"/>
          <w:szCs w:val="22"/>
        </w:rPr>
        <w:t xml:space="preserve"> ενδοκυκλαδικής σύνδεσης</w:t>
      </w:r>
    </w:p>
    <w:p w14:paraId="1666BD91" w14:textId="77777777" w:rsidR="00153AB8" w:rsidRPr="00E207AF" w:rsidRDefault="00153AB8" w:rsidP="00153AB8">
      <w:pPr>
        <w:tabs>
          <w:tab w:val="left" w:pos="1331"/>
        </w:tabs>
        <w:spacing w:line="300" w:lineRule="exact"/>
        <w:rPr>
          <w:rFonts w:ascii="Fira Sans" w:hAnsi="Fira Sans"/>
          <w:sz w:val="22"/>
          <w:szCs w:val="22"/>
        </w:rPr>
      </w:pPr>
    </w:p>
    <w:p w14:paraId="7E830FBB" w14:textId="77777777" w:rsidR="00153AB8" w:rsidRPr="00E207AF" w:rsidRDefault="00153AB8" w:rsidP="00153AB8">
      <w:pPr>
        <w:tabs>
          <w:tab w:val="left" w:pos="1331"/>
        </w:tabs>
        <w:spacing w:line="300" w:lineRule="exact"/>
        <w:rPr>
          <w:rFonts w:ascii="Fira Sans" w:hAnsi="Fira Sans"/>
          <w:sz w:val="22"/>
          <w:szCs w:val="22"/>
        </w:rPr>
      </w:pPr>
    </w:p>
    <w:p w14:paraId="04FF71A6" w14:textId="216C745E" w:rsidR="00B13EB4" w:rsidRPr="00E207AF" w:rsidRDefault="0090258D" w:rsidP="00A24FB6">
      <w:pPr>
        <w:spacing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Αξιότιμ</w:t>
      </w:r>
      <w:r w:rsidR="00270F97" w:rsidRPr="00E207AF">
        <w:rPr>
          <w:rFonts w:ascii="Fira Sans" w:hAnsi="Fira Sans"/>
          <w:sz w:val="22"/>
          <w:szCs w:val="22"/>
        </w:rPr>
        <w:t>ε</w:t>
      </w:r>
      <w:r w:rsidRPr="00E207AF">
        <w:rPr>
          <w:rFonts w:ascii="Fira Sans" w:hAnsi="Fira Sans"/>
          <w:sz w:val="22"/>
          <w:szCs w:val="22"/>
        </w:rPr>
        <w:t xml:space="preserve"> </w:t>
      </w:r>
      <w:r w:rsidR="00270F97" w:rsidRPr="00E207AF">
        <w:rPr>
          <w:rFonts w:ascii="Fira Sans" w:hAnsi="Fira Sans"/>
          <w:sz w:val="22"/>
          <w:szCs w:val="22"/>
        </w:rPr>
        <w:t>κύριε</w:t>
      </w:r>
      <w:r w:rsidRPr="00E207AF">
        <w:rPr>
          <w:rFonts w:ascii="Fira Sans" w:hAnsi="Fira Sans"/>
          <w:sz w:val="22"/>
          <w:szCs w:val="22"/>
        </w:rPr>
        <w:t xml:space="preserve"> Υπουργέ,</w:t>
      </w:r>
    </w:p>
    <w:p w14:paraId="1322127D" w14:textId="77777777" w:rsidR="002D693A" w:rsidRPr="00E207AF" w:rsidRDefault="002D693A" w:rsidP="002D693A">
      <w:pPr>
        <w:spacing w:after="120" w:line="360" w:lineRule="auto"/>
        <w:rPr>
          <w:rFonts w:ascii="Fira Sans" w:hAnsi="Fira Sans"/>
          <w:sz w:val="22"/>
          <w:szCs w:val="22"/>
        </w:rPr>
      </w:pPr>
    </w:p>
    <w:p w14:paraId="1D2C01BB" w14:textId="333D28BB" w:rsidR="002D693A" w:rsidRPr="00C85B75" w:rsidRDefault="002D693A" w:rsidP="00613DA7">
      <w:pPr>
        <w:spacing w:after="120" w:line="360" w:lineRule="auto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Η</w:t>
      </w:r>
      <w:r w:rsidR="00C85B75">
        <w:rPr>
          <w:rFonts w:ascii="Fira Sans" w:hAnsi="Fira Sans"/>
          <w:sz w:val="22"/>
          <w:szCs w:val="22"/>
        </w:rPr>
        <w:t xml:space="preserve"> ενδοκυκλαδική</w:t>
      </w:r>
      <w:r w:rsidRPr="00E207AF">
        <w:rPr>
          <w:rFonts w:ascii="Fira Sans" w:hAnsi="Fira Sans"/>
          <w:sz w:val="22"/>
          <w:szCs w:val="22"/>
        </w:rPr>
        <w:t xml:space="preserve"> ακτοπλοϊκή σύνδεση των νησιών των Κυκλάδων</w:t>
      </w:r>
      <w:r w:rsidR="00C85B75">
        <w:rPr>
          <w:rFonts w:ascii="Fira Sans" w:hAnsi="Fira Sans"/>
          <w:sz w:val="22"/>
          <w:szCs w:val="22"/>
        </w:rPr>
        <w:t xml:space="preserve"> (γραμμές δημοσίου συμφέροντος – άγονες γραμμές)</w:t>
      </w:r>
      <w:r w:rsidRPr="00E207AF">
        <w:rPr>
          <w:rFonts w:ascii="Fira Sans" w:hAnsi="Fira Sans"/>
          <w:sz w:val="22"/>
          <w:szCs w:val="22"/>
        </w:rPr>
        <w:t xml:space="preserve"> είναι ένα θέμα ιδιαίτερα σημαντικό</w:t>
      </w:r>
      <w:r w:rsidR="00C85B75">
        <w:rPr>
          <w:rFonts w:ascii="Fira Sans" w:hAnsi="Fira Sans"/>
          <w:sz w:val="22"/>
          <w:szCs w:val="22"/>
        </w:rPr>
        <w:t xml:space="preserve"> κυρίως τους χειμερινούς μήνες</w:t>
      </w:r>
      <w:r w:rsidRPr="00E207AF">
        <w:rPr>
          <w:rFonts w:ascii="Fira Sans" w:hAnsi="Fira Sans"/>
          <w:sz w:val="22"/>
          <w:szCs w:val="22"/>
        </w:rPr>
        <w:t xml:space="preserve">, αφού αφορά κυρίως την </w:t>
      </w:r>
      <w:r w:rsidRPr="00E207AF">
        <w:rPr>
          <w:rFonts w:ascii="Fira Sans" w:hAnsi="Fira Sans"/>
          <w:b/>
          <w:bCs/>
          <w:sz w:val="22"/>
          <w:szCs w:val="22"/>
        </w:rPr>
        <w:t>εξυπηρέτηση των μόνιμων κατοίκων</w:t>
      </w:r>
      <w:r w:rsidRPr="00E207AF">
        <w:rPr>
          <w:rFonts w:ascii="Fira Sans" w:hAnsi="Fira Sans"/>
          <w:sz w:val="22"/>
          <w:szCs w:val="22"/>
        </w:rPr>
        <w:t xml:space="preserve">, αλλά και τη </w:t>
      </w:r>
      <w:r w:rsidRPr="00E207AF">
        <w:rPr>
          <w:rFonts w:ascii="Fira Sans" w:hAnsi="Fira Sans"/>
          <w:b/>
          <w:bCs/>
          <w:sz w:val="22"/>
          <w:szCs w:val="22"/>
        </w:rPr>
        <w:t>μεταφορά των προϊόντων και των αγαθών</w:t>
      </w:r>
      <w:r w:rsidRPr="00E207AF">
        <w:rPr>
          <w:rFonts w:ascii="Fira Sans" w:hAnsi="Fira Sans"/>
          <w:sz w:val="22"/>
          <w:szCs w:val="22"/>
        </w:rPr>
        <w:t xml:space="preserve">. </w:t>
      </w:r>
    </w:p>
    <w:p w14:paraId="3C4B1EE0" w14:textId="32A1DEBD" w:rsidR="002D693A" w:rsidRPr="00E207AF" w:rsidRDefault="002D693A" w:rsidP="00613DA7">
      <w:pPr>
        <w:spacing w:after="120" w:line="360" w:lineRule="auto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Το Επιμελητήριο Κυκλάδων ασχολείται διαχρονικά με το θέμα της ενδοκυκλαδικής σύνδεσης</w:t>
      </w:r>
      <w:r w:rsidR="00C85B75">
        <w:rPr>
          <w:rFonts w:ascii="Fira Sans" w:hAnsi="Fira Sans"/>
          <w:sz w:val="22"/>
          <w:szCs w:val="22"/>
        </w:rPr>
        <w:t>, και τελευταία πιο συστηματικά</w:t>
      </w:r>
      <w:r w:rsidRPr="00E207AF">
        <w:rPr>
          <w:rFonts w:ascii="Fira Sans" w:hAnsi="Fira Sans"/>
          <w:sz w:val="22"/>
          <w:szCs w:val="22"/>
        </w:rPr>
        <w:t xml:space="preserve"> μέσα από τη συμμετοχή στο Συμβούλιο Ακτοπλοϊκών Συγκοινωνιών (ΣΑΣ)</w:t>
      </w:r>
      <w:r w:rsidR="00FE4571">
        <w:rPr>
          <w:rFonts w:ascii="Fira Sans" w:hAnsi="Fira Sans"/>
          <w:sz w:val="22"/>
          <w:szCs w:val="22"/>
        </w:rPr>
        <w:t xml:space="preserve"> εκπροσωπώντας</w:t>
      </w:r>
      <w:r w:rsidRPr="00E207AF">
        <w:rPr>
          <w:rFonts w:ascii="Fira Sans" w:hAnsi="Fira Sans"/>
          <w:sz w:val="22"/>
          <w:szCs w:val="22"/>
        </w:rPr>
        <w:t xml:space="preserve"> τ</w:t>
      </w:r>
      <w:r w:rsidR="00FE4571">
        <w:rPr>
          <w:rFonts w:ascii="Fira Sans" w:hAnsi="Fira Sans"/>
          <w:sz w:val="22"/>
          <w:szCs w:val="22"/>
        </w:rPr>
        <w:t>α</w:t>
      </w:r>
      <w:r w:rsidRPr="00E207AF">
        <w:rPr>
          <w:rFonts w:ascii="Fira Sans" w:hAnsi="Fira Sans"/>
          <w:sz w:val="22"/>
          <w:szCs w:val="22"/>
        </w:rPr>
        <w:t xml:space="preserve"> Επιμελη</w:t>
      </w:r>
      <w:r w:rsidR="00FE4571">
        <w:rPr>
          <w:rFonts w:ascii="Fira Sans" w:hAnsi="Fira Sans"/>
          <w:sz w:val="22"/>
          <w:szCs w:val="22"/>
        </w:rPr>
        <w:t>τήρια</w:t>
      </w:r>
      <w:r w:rsidRPr="00E207AF">
        <w:rPr>
          <w:rFonts w:ascii="Fira Sans" w:hAnsi="Fira Sans"/>
          <w:sz w:val="22"/>
          <w:szCs w:val="22"/>
        </w:rPr>
        <w:t xml:space="preserve"> της χώρας.</w:t>
      </w:r>
    </w:p>
    <w:p w14:paraId="28EC5D34" w14:textId="57B455B2" w:rsidR="002D693A" w:rsidRPr="00E207AF" w:rsidRDefault="002D693A" w:rsidP="00613DA7">
      <w:pPr>
        <w:spacing w:after="120" w:line="360" w:lineRule="auto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 xml:space="preserve">Το τελευταίο διάστημα οι Κυκλάδες </w:t>
      </w:r>
      <w:r w:rsidRPr="00E207AF">
        <w:rPr>
          <w:rFonts w:ascii="Fira Sans" w:hAnsi="Fira Sans"/>
          <w:b/>
          <w:bCs/>
          <w:sz w:val="22"/>
          <w:szCs w:val="22"/>
        </w:rPr>
        <w:t xml:space="preserve">έχουν μείνει </w:t>
      </w:r>
      <w:r w:rsidR="00C85B75">
        <w:rPr>
          <w:rFonts w:ascii="Fira Sans" w:hAnsi="Fira Sans"/>
          <w:b/>
          <w:bCs/>
          <w:sz w:val="22"/>
          <w:szCs w:val="22"/>
        </w:rPr>
        <w:t xml:space="preserve">για άλλη μία φορά </w:t>
      </w:r>
      <w:r w:rsidRPr="00E207AF">
        <w:rPr>
          <w:rFonts w:ascii="Fira Sans" w:hAnsi="Fira Sans"/>
          <w:b/>
          <w:bCs/>
          <w:sz w:val="22"/>
          <w:szCs w:val="22"/>
        </w:rPr>
        <w:t>με ένα (1) μόνο πλοίο στις άγονες γραμμές</w:t>
      </w:r>
      <w:r w:rsidR="00C85B75">
        <w:rPr>
          <w:rFonts w:ascii="Fira Sans" w:hAnsi="Fira Sans"/>
          <w:sz w:val="22"/>
          <w:szCs w:val="22"/>
        </w:rPr>
        <w:t>.</w:t>
      </w:r>
      <w:r w:rsidRPr="00E207AF">
        <w:rPr>
          <w:rFonts w:ascii="Fira Sans" w:hAnsi="Fira Sans"/>
          <w:sz w:val="22"/>
          <w:szCs w:val="22"/>
        </w:rPr>
        <w:t xml:space="preserve"> </w:t>
      </w:r>
      <w:r w:rsidR="00C85B75">
        <w:rPr>
          <w:rFonts w:ascii="Fira Sans" w:hAnsi="Fira Sans"/>
          <w:sz w:val="22"/>
          <w:szCs w:val="22"/>
        </w:rPr>
        <w:t xml:space="preserve">Το </w:t>
      </w:r>
      <w:r w:rsidRPr="00E207AF">
        <w:rPr>
          <w:rFonts w:ascii="Fira Sans" w:hAnsi="Fira Sans"/>
          <w:sz w:val="22"/>
          <w:szCs w:val="22"/>
        </w:rPr>
        <w:t xml:space="preserve">Επιμελητήριο Κυκλάδων δέχεται μεγάλη πίεση τόσο από </w:t>
      </w:r>
      <w:r w:rsidR="00C85B75">
        <w:rPr>
          <w:rFonts w:ascii="Fira Sans" w:hAnsi="Fira Sans"/>
          <w:sz w:val="22"/>
          <w:szCs w:val="22"/>
        </w:rPr>
        <w:t xml:space="preserve">τους κατοίκους των μικρών νησιών </w:t>
      </w:r>
      <w:r w:rsidRPr="00E207AF">
        <w:rPr>
          <w:rFonts w:ascii="Fira Sans" w:hAnsi="Fira Sans"/>
          <w:sz w:val="22"/>
          <w:szCs w:val="22"/>
        </w:rPr>
        <w:t xml:space="preserve">που εξυπηρετούνται σε </w:t>
      </w:r>
      <w:r w:rsidR="00C85B75">
        <w:rPr>
          <w:rFonts w:ascii="Fira Sans" w:hAnsi="Fira Sans"/>
          <w:sz w:val="22"/>
          <w:szCs w:val="22"/>
        </w:rPr>
        <w:t>μεγαλύτερο</w:t>
      </w:r>
      <w:r w:rsidRPr="00E207AF">
        <w:rPr>
          <w:rFonts w:ascii="Fira Sans" w:hAnsi="Fira Sans"/>
          <w:sz w:val="22"/>
          <w:szCs w:val="22"/>
        </w:rPr>
        <w:t xml:space="preserve"> βαθμό από </w:t>
      </w:r>
      <w:r w:rsidR="00C85B75">
        <w:rPr>
          <w:rFonts w:ascii="Fira Sans" w:hAnsi="Fira Sans"/>
          <w:sz w:val="22"/>
          <w:szCs w:val="22"/>
        </w:rPr>
        <w:t>τις συγκεκριμένες γραμμές</w:t>
      </w:r>
      <w:r w:rsidRPr="00E207AF">
        <w:rPr>
          <w:rFonts w:ascii="Fira Sans" w:hAnsi="Fira Sans"/>
          <w:sz w:val="22"/>
          <w:szCs w:val="22"/>
        </w:rPr>
        <w:t xml:space="preserve">, όσο και από τους επιχειρηματίες που </w:t>
      </w:r>
      <w:r w:rsidR="00C85B75">
        <w:rPr>
          <w:rFonts w:ascii="Fira Sans" w:hAnsi="Fira Sans"/>
          <w:sz w:val="22"/>
          <w:szCs w:val="22"/>
        </w:rPr>
        <w:t xml:space="preserve">έχουν την ανάγκη μεταφοράς προϊόντων και υπηρεσιών, όπως είδη διατροφής και οπωροκηπευτικά. </w:t>
      </w:r>
    </w:p>
    <w:p w14:paraId="5644EA1E" w14:textId="2E88348E" w:rsidR="002D693A" w:rsidRDefault="002D693A" w:rsidP="00613DA7">
      <w:pPr>
        <w:spacing w:after="120" w:line="360" w:lineRule="auto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 xml:space="preserve">Διαχρονικά, </w:t>
      </w:r>
      <w:r w:rsidRPr="00E207AF">
        <w:rPr>
          <w:rFonts w:ascii="Fira Sans" w:hAnsi="Fira Sans"/>
          <w:b/>
          <w:bCs/>
          <w:sz w:val="22"/>
          <w:szCs w:val="22"/>
        </w:rPr>
        <w:t>η πάγια θέση του Επιμελητηρίου Κυκλάδων</w:t>
      </w:r>
      <w:r w:rsidRPr="00E207AF">
        <w:rPr>
          <w:rFonts w:ascii="Fira Sans" w:hAnsi="Fira Sans"/>
          <w:sz w:val="22"/>
          <w:szCs w:val="22"/>
        </w:rPr>
        <w:t xml:space="preserve">, την οποία εκφράζει σταθερά προς όλες ανεξαιρέτως τις κυβερνήσεις, είναι ότι </w:t>
      </w:r>
      <w:r w:rsidRPr="00E207AF">
        <w:rPr>
          <w:rFonts w:ascii="Fira Sans" w:hAnsi="Fira Sans"/>
          <w:b/>
          <w:bCs/>
          <w:sz w:val="22"/>
          <w:szCs w:val="22"/>
        </w:rPr>
        <w:t>πρέπει να υπάρξει ανασχεδιασμός</w:t>
      </w:r>
      <w:r w:rsidRPr="00E207AF">
        <w:rPr>
          <w:rFonts w:ascii="Fira Sans" w:hAnsi="Fira Sans"/>
          <w:sz w:val="22"/>
          <w:szCs w:val="22"/>
        </w:rPr>
        <w:t xml:space="preserve"> και </w:t>
      </w:r>
      <w:r w:rsidRPr="00E207AF">
        <w:rPr>
          <w:rFonts w:ascii="Fira Sans" w:hAnsi="Fira Sans"/>
          <w:b/>
          <w:bCs/>
          <w:sz w:val="22"/>
          <w:szCs w:val="22"/>
        </w:rPr>
        <w:t xml:space="preserve">εξορθολογισμός </w:t>
      </w:r>
      <w:r w:rsidRPr="00E207AF">
        <w:rPr>
          <w:rFonts w:ascii="Fira Sans" w:hAnsi="Fira Sans"/>
          <w:sz w:val="22"/>
          <w:szCs w:val="22"/>
        </w:rPr>
        <w:t xml:space="preserve">των δρομολογίων της ενδοκυκλαδικής σύνδεσης, </w:t>
      </w:r>
      <w:r w:rsidRPr="00E207AF">
        <w:rPr>
          <w:rFonts w:ascii="Fira Sans" w:hAnsi="Fira Sans"/>
          <w:b/>
          <w:bCs/>
          <w:sz w:val="22"/>
          <w:szCs w:val="22"/>
        </w:rPr>
        <w:t>με πλοία αξιόπλοα</w:t>
      </w:r>
      <w:r w:rsidRPr="00E207AF">
        <w:rPr>
          <w:rFonts w:ascii="Fira Sans" w:hAnsi="Fira Sans"/>
          <w:sz w:val="22"/>
          <w:szCs w:val="22"/>
        </w:rPr>
        <w:t xml:space="preserve"> που να ανταποκρίνονται στις σύγχρονες απαιτήσεις που ορίζει η εποχή </w:t>
      </w:r>
      <w:r w:rsidR="00C85B75">
        <w:rPr>
          <w:rFonts w:ascii="Fira Sans" w:hAnsi="Fira Sans"/>
          <w:sz w:val="22"/>
          <w:szCs w:val="22"/>
        </w:rPr>
        <w:t xml:space="preserve">μας, ώστε να καλυφθούν οι ανάγκες των κατοίκων και των επιχειρήσεων. </w:t>
      </w:r>
    </w:p>
    <w:p w14:paraId="2979C407" w14:textId="02161004" w:rsidR="00C85B75" w:rsidRDefault="00C85B75" w:rsidP="00613DA7">
      <w:pPr>
        <w:spacing w:after="120" w:line="360" w:lineRule="auto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Από όποια θέση κι αν βρίσκεται ο καθένας μας δεν μπορούμε να αφήσουμε την κατάσταση που έχει διαμορφωθεί να συνεχίζεται, </w:t>
      </w:r>
      <w:r w:rsidR="00016770" w:rsidRPr="008958B2">
        <w:rPr>
          <w:rFonts w:ascii="Fira Sans" w:hAnsi="Fira Sans"/>
          <w:b/>
          <w:bCs/>
          <w:sz w:val="22"/>
          <w:szCs w:val="22"/>
        </w:rPr>
        <w:t>είτε αποδεχόμενοι την έλλειψη του ενός από τα δύο</w:t>
      </w:r>
      <w:r w:rsidR="00016770">
        <w:rPr>
          <w:rFonts w:ascii="Fira Sans" w:hAnsi="Fira Sans"/>
          <w:sz w:val="22"/>
          <w:szCs w:val="22"/>
        </w:rPr>
        <w:t xml:space="preserve"> </w:t>
      </w:r>
      <w:r w:rsidR="00016770" w:rsidRPr="008958B2">
        <w:rPr>
          <w:rFonts w:ascii="Fira Sans" w:hAnsi="Fira Sans"/>
          <w:b/>
          <w:bCs/>
          <w:sz w:val="22"/>
          <w:szCs w:val="22"/>
        </w:rPr>
        <w:lastRenderedPageBreak/>
        <w:t>πλοί</w:t>
      </w:r>
      <w:r w:rsidR="00287221" w:rsidRPr="008958B2">
        <w:rPr>
          <w:rFonts w:ascii="Fira Sans" w:hAnsi="Fira Sans"/>
          <w:b/>
          <w:bCs/>
          <w:sz w:val="22"/>
          <w:szCs w:val="22"/>
        </w:rPr>
        <w:t>α</w:t>
      </w:r>
      <w:r w:rsidR="00016770">
        <w:rPr>
          <w:rFonts w:ascii="Fira Sans" w:hAnsi="Fira Sans"/>
          <w:sz w:val="22"/>
          <w:szCs w:val="22"/>
        </w:rPr>
        <w:t xml:space="preserve">, είτε </w:t>
      </w:r>
      <w:r>
        <w:rPr>
          <w:rFonts w:ascii="Fira Sans" w:hAnsi="Fira Sans"/>
          <w:sz w:val="22"/>
          <w:szCs w:val="22"/>
        </w:rPr>
        <w:t xml:space="preserve">η μετακίνηση ανθρώπων και εμπορευμάτων </w:t>
      </w:r>
      <w:r w:rsidR="00016770">
        <w:rPr>
          <w:rFonts w:ascii="Fira Sans" w:hAnsi="Fira Sans"/>
          <w:sz w:val="22"/>
          <w:szCs w:val="22"/>
        </w:rPr>
        <w:t xml:space="preserve">να γίνεται </w:t>
      </w:r>
      <w:r>
        <w:rPr>
          <w:rFonts w:ascii="Fira Sans" w:hAnsi="Fira Sans"/>
          <w:sz w:val="22"/>
          <w:szCs w:val="22"/>
        </w:rPr>
        <w:t xml:space="preserve">με </w:t>
      </w:r>
      <w:r w:rsidRPr="008958B2">
        <w:rPr>
          <w:rFonts w:ascii="Fira Sans" w:hAnsi="Fira Sans"/>
          <w:b/>
          <w:bCs/>
          <w:sz w:val="22"/>
          <w:szCs w:val="22"/>
        </w:rPr>
        <w:t xml:space="preserve">πλοία </w:t>
      </w:r>
      <w:r w:rsidR="00016770" w:rsidRPr="008958B2">
        <w:rPr>
          <w:rFonts w:ascii="Fira Sans" w:hAnsi="Fira Sans"/>
          <w:b/>
          <w:bCs/>
          <w:sz w:val="22"/>
          <w:szCs w:val="22"/>
        </w:rPr>
        <w:t>όχι κατάλληλα</w:t>
      </w:r>
      <w:r w:rsidR="008958B2">
        <w:rPr>
          <w:rFonts w:ascii="Fira Sans" w:hAnsi="Fira Sans"/>
          <w:sz w:val="22"/>
          <w:szCs w:val="22"/>
        </w:rPr>
        <w:t xml:space="preserve">. Αυτό έχει </w:t>
      </w:r>
      <w:r>
        <w:rPr>
          <w:rFonts w:ascii="Fira Sans" w:hAnsi="Fira Sans"/>
          <w:sz w:val="22"/>
          <w:szCs w:val="22"/>
        </w:rPr>
        <w:t>ως αποτέλεσμα</w:t>
      </w:r>
      <w:r w:rsidR="00287221">
        <w:rPr>
          <w:rFonts w:ascii="Fira Sans" w:hAnsi="Fira Sans"/>
          <w:sz w:val="22"/>
          <w:szCs w:val="22"/>
        </w:rPr>
        <w:t xml:space="preserve">, εκτός των άλλων, </w:t>
      </w:r>
      <w:r>
        <w:rPr>
          <w:rFonts w:ascii="Fira Sans" w:hAnsi="Fira Sans"/>
          <w:sz w:val="22"/>
          <w:szCs w:val="22"/>
        </w:rPr>
        <w:t xml:space="preserve">ταξίδια ανάμεσα σε νησιά που είναι γεωγραφικά πολύ κοντά, </w:t>
      </w:r>
      <w:r w:rsidRPr="008958B2">
        <w:rPr>
          <w:rFonts w:ascii="Fira Sans" w:hAnsi="Fira Sans"/>
          <w:b/>
          <w:bCs/>
          <w:sz w:val="22"/>
          <w:szCs w:val="22"/>
        </w:rPr>
        <w:t>να ξεπερνούν</w:t>
      </w:r>
      <w:r w:rsidR="00016770" w:rsidRPr="008958B2">
        <w:rPr>
          <w:rFonts w:ascii="Fira Sans" w:hAnsi="Fira Sans"/>
          <w:b/>
          <w:bCs/>
          <w:sz w:val="22"/>
          <w:szCs w:val="22"/>
        </w:rPr>
        <w:t xml:space="preserve"> πολλές φορές</w:t>
      </w:r>
      <w:r w:rsidRPr="008958B2">
        <w:rPr>
          <w:rFonts w:ascii="Fira Sans" w:hAnsi="Fira Sans"/>
          <w:b/>
          <w:bCs/>
          <w:sz w:val="22"/>
          <w:szCs w:val="22"/>
        </w:rPr>
        <w:t xml:space="preserve"> τις 10 ώρες</w:t>
      </w:r>
      <w:r w:rsidR="00287221">
        <w:rPr>
          <w:rFonts w:ascii="Fira Sans" w:hAnsi="Fira Sans"/>
          <w:sz w:val="22"/>
          <w:szCs w:val="22"/>
        </w:rPr>
        <w:t xml:space="preserve"> εξαιτίας της προσέγγισης σε πολλά λιμάνια. </w:t>
      </w:r>
    </w:p>
    <w:p w14:paraId="2CD658A4" w14:textId="7D399E6A" w:rsidR="002D693A" w:rsidRPr="00E207AF" w:rsidRDefault="002D693A" w:rsidP="00613DA7">
      <w:pPr>
        <w:spacing w:after="120" w:line="360" w:lineRule="auto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 xml:space="preserve">Για τους παραπάνω λόγους καλούμε το Υπουργείο Εμπορικής Ναυτιλίας και το Υπουργείο Οικονομικών να αντιληφθούν τη δυσκολία της κατάστασης και να κινηθούν άμεσα προς την επίλυση του προβλήματος σε </w:t>
      </w:r>
      <w:r w:rsidR="00C85B75">
        <w:rPr>
          <w:rFonts w:ascii="Fira Sans" w:hAnsi="Fira Sans"/>
          <w:sz w:val="22"/>
          <w:szCs w:val="22"/>
        </w:rPr>
        <w:t>τρεις</w:t>
      </w:r>
      <w:r w:rsidRPr="00E207AF">
        <w:rPr>
          <w:rFonts w:ascii="Fira Sans" w:hAnsi="Fira Sans"/>
          <w:sz w:val="22"/>
          <w:szCs w:val="22"/>
        </w:rPr>
        <w:t xml:space="preserve"> άξονες:</w:t>
      </w:r>
    </w:p>
    <w:p w14:paraId="361359F4" w14:textId="77777777" w:rsidR="002D693A" w:rsidRPr="00E207AF" w:rsidRDefault="002D693A" w:rsidP="00613DA7">
      <w:pPr>
        <w:spacing w:after="120" w:line="360" w:lineRule="auto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Α) Άμεση κάλυψη της μίας από τις δύο άγονες γραμμές που προβλέπεται.</w:t>
      </w:r>
    </w:p>
    <w:p w14:paraId="1F6EBF55" w14:textId="77777777" w:rsidR="002D693A" w:rsidRPr="00E207AF" w:rsidRDefault="002D693A" w:rsidP="00613DA7">
      <w:pPr>
        <w:spacing w:after="120" w:line="360" w:lineRule="auto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 xml:space="preserve">Β) Αύξηση των διαθέσιμων οικονομικών πόρων για τις ενδοκυκλαδικές συνδέσεις. </w:t>
      </w:r>
    </w:p>
    <w:p w14:paraId="76AEE39C" w14:textId="53557DED" w:rsidR="002D693A" w:rsidRPr="00E207AF" w:rsidRDefault="002D693A" w:rsidP="00613DA7">
      <w:pPr>
        <w:spacing w:after="120" w:line="360" w:lineRule="auto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Γ) Εκκίνηση των διαδικασιών για ριζικό ανασχεδιασμό των δρομολογίων με πλοία αξιόπλοα που θα μειώσουν τις ανισότητες που αντιμετωπίζουν τα νησιά και</w:t>
      </w:r>
      <w:r w:rsidR="00C85B75">
        <w:rPr>
          <w:rFonts w:ascii="Fira Sans" w:hAnsi="Fira Sans"/>
          <w:sz w:val="22"/>
          <w:szCs w:val="22"/>
        </w:rPr>
        <w:t xml:space="preserve"> σε αυτόν τον </w:t>
      </w:r>
      <w:r w:rsidRPr="00E207AF">
        <w:rPr>
          <w:rFonts w:ascii="Fira Sans" w:hAnsi="Fira Sans"/>
          <w:sz w:val="22"/>
          <w:szCs w:val="22"/>
        </w:rPr>
        <w:t>τομέα</w:t>
      </w:r>
      <w:r w:rsidR="00C85B75">
        <w:rPr>
          <w:rFonts w:ascii="Fira Sans" w:hAnsi="Fira Sans"/>
          <w:sz w:val="22"/>
          <w:szCs w:val="22"/>
        </w:rPr>
        <w:t>.</w:t>
      </w:r>
    </w:p>
    <w:p w14:paraId="75C1C874" w14:textId="04EF470A" w:rsidR="00DD6989" w:rsidRPr="00E207AF" w:rsidRDefault="00DD6989" w:rsidP="00DD6989">
      <w:pPr>
        <w:spacing w:after="120"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Με εκτίμηση,</w:t>
      </w:r>
    </w:p>
    <w:p w14:paraId="248AE00D" w14:textId="6A934831" w:rsidR="00DD6989" w:rsidRPr="00E207AF" w:rsidRDefault="00DD6989" w:rsidP="005B1106">
      <w:pPr>
        <w:spacing w:after="120" w:line="300" w:lineRule="exact"/>
        <w:jc w:val="center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Ο ΠΡΟΕΔΡΟΣ</w:t>
      </w:r>
    </w:p>
    <w:p w14:paraId="77548317" w14:textId="3FDF7374" w:rsidR="00DD6989" w:rsidRPr="00E207AF" w:rsidRDefault="00DD6989" w:rsidP="005B1106">
      <w:pPr>
        <w:spacing w:after="120" w:line="300" w:lineRule="exact"/>
        <w:jc w:val="center"/>
        <w:rPr>
          <w:rFonts w:ascii="Fira Sans" w:hAnsi="Fira Sans"/>
          <w:sz w:val="22"/>
          <w:szCs w:val="22"/>
        </w:rPr>
      </w:pPr>
    </w:p>
    <w:p w14:paraId="312E2652" w14:textId="734197AE" w:rsidR="00DD6989" w:rsidRPr="00E207AF" w:rsidRDefault="00DD6989" w:rsidP="005B1106">
      <w:pPr>
        <w:spacing w:after="120" w:line="300" w:lineRule="exact"/>
        <w:jc w:val="center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ΓΙΑΝΝΗΣ ΡΟΥΣΣΟΣ</w:t>
      </w:r>
    </w:p>
    <w:p w14:paraId="4BE7DACB" w14:textId="77777777" w:rsidR="00E207AF" w:rsidRPr="00E207AF" w:rsidRDefault="00E207AF" w:rsidP="005B1106">
      <w:pPr>
        <w:spacing w:after="120" w:line="300" w:lineRule="exact"/>
        <w:jc w:val="center"/>
        <w:rPr>
          <w:rFonts w:ascii="Fira Sans" w:hAnsi="Fira Sans"/>
          <w:sz w:val="22"/>
          <w:szCs w:val="22"/>
        </w:rPr>
      </w:pPr>
    </w:p>
    <w:p w14:paraId="51F2DD35" w14:textId="0655EF40" w:rsidR="00E207AF" w:rsidRPr="00026F12" w:rsidRDefault="00E207AF" w:rsidP="00E207AF">
      <w:pPr>
        <w:spacing w:after="120" w:line="300" w:lineRule="exact"/>
        <w:rPr>
          <w:rFonts w:ascii="Fira Sans" w:hAnsi="Fira Sans"/>
          <w:b/>
          <w:bCs/>
          <w:sz w:val="22"/>
          <w:szCs w:val="22"/>
          <w:u w:val="single"/>
        </w:rPr>
      </w:pPr>
      <w:r w:rsidRPr="00026F12">
        <w:rPr>
          <w:rFonts w:ascii="Fira Sans" w:hAnsi="Fira Sans"/>
          <w:b/>
          <w:bCs/>
          <w:sz w:val="22"/>
          <w:szCs w:val="22"/>
          <w:u w:val="single"/>
        </w:rPr>
        <w:t>Πίνακας αποδεκτών</w:t>
      </w:r>
    </w:p>
    <w:p w14:paraId="0B471982" w14:textId="0532A498" w:rsidR="00E207AF" w:rsidRPr="00E207AF" w:rsidRDefault="00E207AF" w:rsidP="00E207AF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Υπουργό</w:t>
      </w:r>
      <w:r w:rsidR="00BB287A">
        <w:rPr>
          <w:rFonts w:ascii="Fira Sans" w:hAnsi="Fira Sans"/>
          <w:sz w:val="22"/>
          <w:szCs w:val="22"/>
        </w:rPr>
        <w:t>ς</w:t>
      </w:r>
      <w:r>
        <w:rPr>
          <w:rFonts w:ascii="Fira Sans" w:hAnsi="Fira Sans"/>
          <w:sz w:val="22"/>
          <w:szCs w:val="22"/>
        </w:rPr>
        <w:t xml:space="preserve"> Οικονομικών κ. Κωνσταντίνο</w:t>
      </w:r>
      <w:r w:rsidR="003A5DE6">
        <w:rPr>
          <w:rFonts w:ascii="Fira Sans" w:hAnsi="Fira Sans"/>
          <w:sz w:val="22"/>
          <w:szCs w:val="22"/>
        </w:rPr>
        <w:t>ς</w:t>
      </w:r>
      <w:r>
        <w:rPr>
          <w:rFonts w:ascii="Fira Sans" w:hAnsi="Fira Sans"/>
          <w:sz w:val="22"/>
          <w:szCs w:val="22"/>
        </w:rPr>
        <w:t xml:space="preserve"> Χατζηδάκη</w:t>
      </w:r>
      <w:r w:rsidR="005A376E">
        <w:rPr>
          <w:rFonts w:ascii="Fira Sans" w:hAnsi="Fira Sans"/>
          <w:sz w:val="22"/>
          <w:szCs w:val="22"/>
        </w:rPr>
        <w:t>ς</w:t>
      </w:r>
    </w:p>
    <w:p w14:paraId="7CF57C91" w14:textId="0C8AF088" w:rsidR="00E207AF" w:rsidRPr="00E207AF" w:rsidRDefault="00E207AF" w:rsidP="00E207AF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>Υφυπουργό</w:t>
      </w:r>
      <w:r w:rsidR="00BB287A">
        <w:rPr>
          <w:rFonts w:ascii="Fira Sans" w:hAnsi="Fira Sans"/>
          <w:sz w:val="22"/>
          <w:szCs w:val="22"/>
        </w:rPr>
        <w:t>ς</w:t>
      </w:r>
      <w:r w:rsidRPr="00E207AF">
        <w:rPr>
          <w:rFonts w:ascii="Fira Sans" w:hAnsi="Fira Sans"/>
          <w:sz w:val="22"/>
          <w:szCs w:val="22"/>
        </w:rPr>
        <w:t xml:space="preserve"> </w:t>
      </w:r>
      <w:r w:rsidR="00BB287A">
        <w:rPr>
          <w:rFonts w:ascii="Fira Sans" w:hAnsi="Fira Sans"/>
          <w:sz w:val="22"/>
          <w:szCs w:val="22"/>
        </w:rPr>
        <w:t>Ναυτιλίας</w:t>
      </w:r>
      <w:r w:rsidRPr="00E207AF">
        <w:rPr>
          <w:rFonts w:ascii="Fira Sans" w:hAnsi="Fira Sans"/>
          <w:sz w:val="22"/>
          <w:szCs w:val="22"/>
        </w:rPr>
        <w:t xml:space="preserve"> και Νησιωτικής Πολιτικής κ. Στέφανο</w:t>
      </w:r>
      <w:r w:rsidR="003A5DE6">
        <w:rPr>
          <w:rFonts w:ascii="Fira Sans" w:hAnsi="Fira Sans"/>
          <w:sz w:val="22"/>
          <w:szCs w:val="22"/>
        </w:rPr>
        <w:t>ς</w:t>
      </w:r>
      <w:r w:rsidRPr="00E207AF">
        <w:rPr>
          <w:rFonts w:ascii="Fira Sans" w:hAnsi="Fira Sans"/>
          <w:sz w:val="22"/>
          <w:szCs w:val="22"/>
        </w:rPr>
        <w:t xml:space="preserve"> Γκίκα</w:t>
      </w:r>
      <w:r w:rsidR="005A376E">
        <w:rPr>
          <w:rFonts w:ascii="Fira Sans" w:hAnsi="Fira Sans"/>
          <w:sz w:val="22"/>
          <w:szCs w:val="22"/>
        </w:rPr>
        <w:t>ς</w:t>
      </w:r>
    </w:p>
    <w:p w14:paraId="507497BF" w14:textId="5DC75FDE" w:rsidR="00E207AF" w:rsidRDefault="00E207AF" w:rsidP="00E207AF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 xml:space="preserve">Γ.Γ. </w:t>
      </w:r>
      <w:r>
        <w:rPr>
          <w:rFonts w:ascii="Fira Sans" w:hAnsi="Fira Sans"/>
          <w:sz w:val="22"/>
          <w:szCs w:val="22"/>
        </w:rPr>
        <w:t xml:space="preserve">Ναυτιλίας και </w:t>
      </w:r>
      <w:r w:rsidR="00BB287A">
        <w:rPr>
          <w:rFonts w:ascii="Fira Sans" w:hAnsi="Fira Sans"/>
          <w:sz w:val="22"/>
          <w:szCs w:val="22"/>
        </w:rPr>
        <w:t>Λιμένων (Πρόεδρος Συμβουλίου Ακτοπλοϊκών Συγκοινωνιών)</w:t>
      </w:r>
      <w:r>
        <w:rPr>
          <w:rFonts w:ascii="Fira Sans" w:hAnsi="Fira Sans"/>
          <w:sz w:val="22"/>
          <w:szCs w:val="22"/>
        </w:rPr>
        <w:t xml:space="preserve"> κ. Ευάγγελο</w:t>
      </w:r>
      <w:r w:rsidR="003A5DE6">
        <w:rPr>
          <w:rFonts w:ascii="Fira Sans" w:hAnsi="Fira Sans"/>
          <w:sz w:val="22"/>
          <w:szCs w:val="22"/>
        </w:rPr>
        <w:t>ς</w:t>
      </w:r>
      <w:r>
        <w:rPr>
          <w:rFonts w:ascii="Fira Sans" w:hAnsi="Fira Sans"/>
          <w:sz w:val="22"/>
          <w:szCs w:val="22"/>
        </w:rPr>
        <w:t xml:space="preserve"> Κυριαζόπουλο</w:t>
      </w:r>
      <w:r w:rsidR="005A376E">
        <w:rPr>
          <w:rFonts w:ascii="Fira Sans" w:hAnsi="Fira Sans"/>
          <w:sz w:val="22"/>
          <w:szCs w:val="22"/>
        </w:rPr>
        <w:t>ς</w:t>
      </w:r>
    </w:p>
    <w:p w14:paraId="03D178C6" w14:textId="432210D6" w:rsidR="00E207AF" w:rsidRDefault="00E207AF" w:rsidP="00E207AF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 w:rsidRPr="00E207AF">
        <w:rPr>
          <w:rFonts w:ascii="Fira Sans" w:hAnsi="Fira Sans"/>
          <w:sz w:val="22"/>
          <w:szCs w:val="22"/>
        </w:rPr>
        <w:t xml:space="preserve">Γ.Γ. </w:t>
      </w:r>
      <w:r w:rsidR="00BB287A">
        <w:rPr>
          <w:rFonts w:ascii="Fira Sans" w:hAnsi="Fira Sans"/>
          <w:sz w:val="22"/>
          <w:szCs w:val="22"/>
        </w:rPr>
        <w:t>Αιγαίου</w:t>
      </w:r>
      <w:r>
        <w:rPr>
          <w:rFonts w:ascii="Fira Sans" w:hAnsi="Fira Sans"/>
          <w:sz w:val="22"/>
          <w:szCs w:val="22"/>
        </w:rPr>
        <w:t xml:space="preserve"> και Νησιωτικής Πολιτικής κ. Εμμανουήλ Κουτουλάκη</w:t>
      </w:r>
      <w:r w:rsidR="005A376E">
        <w:rPr>
          <w:rFonts w:ascii="Fira Sans" w:hAnsi="Fira Sans"/>
          <w:sz w:val="22"/>
          <w:szCs w:val="22"/>
        </w:rPr>
        <w:t>ς</w:t>
      </w:r>
    </w:p>
    <w:p w14:paraId="27F6378C" w14:textId="68A10CF7" w:rsidR="00BB287A" w:rsidRPr="00BB287A" w:rsidRDefault="00BB287A" w:rsidP="00BB287A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Αναπληρωτή Υπουργό Παιδείας, Θρησκευμάτων και Αθλητισμού κ. Ιωάννη</w:t>
      </w:r>
      <w:r w:rsidR="005A376E">
        <w:rPr>
          <w:rFonts w:ascii="Fira Sans" w:hAnsi="Fira Sans"/>
          <w:sz w:val="22"/>
          <w:szCs w:val="22"/>
        </w:rPr>
        <w:t>ς</w:t>
      </w:r>
      <w:r>
        <w:rPr>
          <w:rFonts w:ascii="Fira Sans" w:hAnsi="Fira Sans"/>
          <w:sz w:val="22"/>
          <w:szCs w:val="22"/>
        </w:rPr>
        <w:t xml:space="preserve"> Βρούτση</w:t>
      </w:r>
      <w:r w:rsidR="005A376E">
        <w:rPr>
          <w:rFonts w:ascii="Fira Sans" w:hAnsi="Fira Sans"/>
          <w:sz w:val="22"/>
          <w:szCs w:val="22"/>
        </w:rPr>
        <w:t>ς</w:t>
      </w:r>
    </w:p>
    <w:p w14:paraId="0D233B5B" w14:textId="6E09CABA" w:rsidR="00E207AF" w:rsidRDefault="00E207AF" w:rsidP="00E207AF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Βουλευτές Κυκλάδων</w:t>
      </w:r>
    </w:p>
    <w:p w14:paraId="5F4FF921" w14:textId="070F6970" w:rsidR="00E207AF" w:rsidRDefault="00E207AF" w:rsidP="00E207AF">
      <w:pPr>
        <w:pStyle w:val="a7"/>
        <w:spacing w:after="120" w:line="30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κ. Μάρκο</w:t>
      </w:r>
      <w:r w:rsidR="003A5DE6">
        <w:rPr>
          <w:rFonts w:ascii="Fira Sans" w:hAnsi="Fira Sans"/>
          <w:sz w:val="22"/>
          <w:szCs w:val="22"/>
        </w:rPr>
        <w:t>ς</w:t>
      </w:r>
      <w:r>
        <w:rPr>
          <w:rFonts w:ascii="Fira Sans" w:hAnsi="Fira Sans"/>
          <w:sz w:val="22"/>
          <w:szCs w:val="22"/>
        </w:rPr>
        <w:t xml:space="preserve"> Καφούρο</w:t>
      </w:r>
      <w:r w:rsidR="003A5DE6">
        <w:rPr>
          <w:rFonts w:ascii="Fira Sans" w:hAnsi="Fira Sans"/>
          <w:sz w:val="22"/>
          <w:szCs w:val="22"/>
        </w:rPr>
        <w:t>ς</w:t>
      </w:r>
    </w:p>
    <w:p w14:paraId="5C79C282" w14:textId="02EA2E07" w:rsidR="00E207AF" w:rsidRDefault="00E207AF" w:rsidP="00E207AF">
      <w:pPr>
        <w:pStyle w:val="a7"/>
        <w:spacing w:after="120" w:line="30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κα. Αικατερίνη Μονογυιού </w:t>
      </w:r>
    </w:p>
    <w:p w14:paraId="2E1623A2" w14:textId="1A679C0F" w:rsidR="00BB287A" w:rsidRPr="00BB287A" w:rsidRDefault="00E207AF" w:rsidP="00BB287A">
      <w:pPr>
        <w:pStyle w:val="a7"/>
        <w:spacing w:after="120" w:line="30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κ. Φίλιππο</w:t>
      </w:r>
      <w:r w:rsidR="003A5DE6">
        <w:rPr>
          <w:rFonts w:ascii="Fira Sans" w:hAnsi="Fira Sans"/>
          <w:sz w:val="22"/>
          <w:szCs w:val="22"/>
        </w:rPr>
        <w:t>ς</w:t>
      </w:r>
      <w:r>
        <w:rPr>
          <w:rFonts w:ascii="Fira Sans" w:hAnsi="Fira Sans"/>
          <w:sz w:val="22"/>
          <w:szCs w:val="22"/>
        </w:rPr>
        <w:t xml:space="preserve"> Φόρτωμα</w:t>
      </w:r>
      <w:r w:rsidR="003A5DE6">
        <w:rPr>
          <w:rFonts w:ascii="Fira Sans" w:hAnsi="Fira Sans"/>
          <w:sz w:val="22"/>
          <w:szCs w:val="22"/>
        </w:rPr>
        <w:t>ς</w:t>
      </w:r>
    </w:p>
    <w:p w14:paraId="7D9A52DF" w14:textId="646A9B8D" w:rsidR="00BB287A" w:rsidRDefault="00BB287A" w:rsidP="00BB287A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Περιφερειάρχης Νοτίου Αιγαίου κ. Γεώργιο</w:t>
      </w:r>
      <w:r w:rsidR="005A376E">
        <w:rPr>
          <w:rFonts w:ascii="Fira Sans" w:hAnsi="Fira Sans"/>
          <w:sz w:val="22"/>
          <w:szCs w:val="22"/>
        </w:rPr>
        <w:t>ς</w:t>
      </w:r>
      <w:r>
        <w:rPr>
          <w:rFonts w:ascii="Fira Sans" w:hAnsi="Fira Sans"/>
          <w:sz w:val="22"/>
          <w:szCs w:val="22"/>
        </w:rPr>
        <w:t xml:space="preserve"> Χατζημάρκο</w:t>
      </w:r>
      <w:r w:rsidR="005A376E">
        <w:rPr>
          <w:rFonts w:ascii="Fira Sans" w:hAnsi="Fira Sans"/>
          <w:sz w:val="22"/>
          <w:szCs w:val="22"/>
        </w:rPr>
        <w:t>ς</w:t>
      </w:r>
    </w:p>
    <w:p w14:paraId="246A222F" w14:textId="37EADE83" w:rsidR="00BB287A" w:rsidRDefault="00BB287A" w:rsidP="00BB287A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Χωρικός Αντιπεριφερειάρχης Κυκλάδων κ. Γεώργιο</w:t>
      </w:r>
      <w:r w:rsidR="005A376E">
        <w:rPr>
          <w:rFonts w:ascii="Fira Sans" w:hAnsi="Fira Sans"/>
          <w:sz w:val="22"/>
          <w:szCs w:val="22"/>
        </w:rPr>
        <w:t>ς</w:t>
      </w:r>
      <w:r>
        <w:rPr>
          <w:rFonts w:ascii="Fira Sans" w:hAnsi="Fira Sans"/>
          <w:sz w:val="22"/>
          <w:szCs w:val="22"/>
        </w:rPr>
        <w:t xml:space="preserve"> Λεονταρίτη</w:t>
      </w:r>
      <w:r w:rsidR="005A376E">
        <w:rPr>
          <w:rFonts w:ascii="Fira Sans" w:hAnsi="Fira Sans"/>
          <w:sz w:val="22"/>
          <w:szCs w:val="22"/>
        </w:rPr>
        <w:t>ς</w:t>
      </w:r>
    </w:p>
    <w:p w14:paraId="23563973" w14:textId="53683D02" w:rsidR="00E207AF" w:rsidRDefault="00BB287A" w:rsidP="00E207AF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Δήμαρχοι</w:t>
      </w:r>
      <w:r w:rsidR="00E207AF">
        <w:rPr>
          <w:rFonts w:ascii="Fira Sans" w:hAnsi="Fira Sans"/>
          <w:sz w:val="22"/>
          <w:szCs w:val="22"/>
        </w:rPr>
        <w:t xml:space="preserve"> Κυκλάδων</w:t>
      </w:r>
    </w:p>
    <w:p w14:paraId="3DE6C4C6" w14:textId="46EA6B1B" w:rsidR="00E207AF" w:rsidRDefault="00E207AF" w:rsidP="00E207AF">
      <w:pPr>
        <w:pStyle w:val="a7"/>
        <w:numPr>
          <w:ilvl w:val="0"/>
          <w:numId w:val="1"/>
        </w:numPr>
        <w:spacing w:after="120" w:line="300" w:lineRule="exac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Παραγωγικο</w:t>
      </w:r>
      <w:r w:rsidR="00BB287A">
        <w:rPr>
          <w:rFonts w:ascii="Fira Sans" w:hAnsi="Fira Sans"/>
          <w:sz w:val="22"/>
          <w:szCs w:val="22"/>
        </w:rPr>
        <w:t>ί</w:t>
      </w:r>
      <w:r>
        <w:rPr>
          <w:rFonts w:ascii="Fira Sans" w:hAnsi="Fira Sans"/>
          <w:sz w:val="22"/>
          <w:szCs w:val="22"/>
        </w:rPr>
        <w:t xml:space="preserve"> Φορείς Κυκλάδων</w:t>
      </w:r>
    </w:p>
    <w:p w14:paraId="163C94AB" w14:textId="4CCB35C6" w:rsidR="00E207AF" w:rsidRPr="00E207AF" w:rsidRDefault="00E207AF" w:rsidP="00E207AF">
      <w:pPr>
        <w:spacing w:after="120" w:line="300" w:lineRule="exact"/>
        <w:rPr>
          <w:rFonts w:ascii="Fira Sans" w:hAnsi="Fira Sans"/>
          <w:sz w:val="22"/>
          <w:szCs w:val="22"/>
        </w:rPr>
      </w:pPr>
    </w:p>
    <w:p w14:paraId="6FF9D5D9" w14:textId="77777777" w:rsidR="00E207AF" w:rsidRPr="00E207AF" w:rsidRDefault="00E207AF" w:rsidP="00E207AF">
      <w:pPr>
        <w:pStyle w:val="a7"/>
        <w:spacing w:after="120" w:line="300" w:lineRule="exact"/>
        <w:rPr>
          <w:rFonts w:ascii="Fira Sans" w:hAnsi="Fira Sans"/>
          <w:sz w:val="22"/>
          <w:szCs w:val="22"/>
        </w:rPr>
      </w:pPr>
    </w:p>
    <w:sectPr w:rsidR="00E207AF" w:rsidRPr="00E207AF" w:rsidSect="00204215">
      <w:headerReference w:type="default" r:id="rId7"/>
      <w:pgSz w:w="11900" w:h="16840"/>
      <w:pgMar w:top="2935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C8020" w14:textId="77777777" w:rsidR="00AA271C" w:rsidRDefault="00AA271C" w:rsidP="0005558E">
      <w:r>
        <w:separator/>
      </w:r>
    </w:p>
  </w:endnote>
  <w:endnote w:type="continuationSeparator" w:id="0">
    <w:p w14:paraId="41DC6494" w14:textId="77777777" w:rsidR="00AA271C" w:rsidRDefault="00AA271C" w:rsidP="000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altName w:val="Corbel"/>
    <w:panose1 w:val="020B0503050000020004"/>
    <w:charset w:val="A1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0328" w14:textId="77777777" w:rsidR="00AA271C" w:rsidRDefault="00AA271C" w:rsidP="0005558E">
      <w:r>
        <w:separator/>
      </w:r>
    </w:p>
  </w:footnote>
  <w:footnote w:type="continuationSeparator" w:id="0">
    <w:p w14:paraId="68FB7893" w14:textId="77777777" w:rsidR="00AA271C" w:rsidRDefault="00AA271C" w:rsidP="0005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3B0E" w14:textId="77777777" w:rsidR="0005558E" w:rsidRPr="00E7045B" w:rsidRDefault="00E7045B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0784D1BC" wp14:editId="0D6EC6B5">
          <wp:simplePos x="0" y="0"/>
          <wp:positionH relativeFrom="column">
            <wp:posOffset>-989965</wp:posOffset>
          </wp:positionH>
          <wp:positionV relativeFrom="paragraph">
            <wp:posOffset>-450215</wp:posOffset>
          </wp:positionV>
          <wp:extent cx="7560000" cy="10691495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melitirio_Letter-E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7" r="-8" b="-7"/>
                  <a:stretch/>
                </pic:blipFill>
                <pic:spPr bwMode="auto">
                  <a:xfrm>
                    <a:off x="0" y="0"/>
                    <a:ext cx="7561317" cy="1069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F056F"/>
    <w:multiLevelType w:val="hybridMultilevel"/>
    <w:tmpl w:val="8732E7F4"/>
    <w:lvl w:ilvl="0" w:tplc="87867F92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8E"/>
    <w:rsid w:val="00016770"/>
    <w:rsid w:val="00026F12"/>
    <w:rsid w:val="0005558E"/>
    <w:rsid w:val="00062616"/>
    <w:rsid w:val="000F11AE"/>
    <w:rsid w:val="00104D75"/>
    <w:rsid w:val="001267A6"/>
    <w:rsid w:val="00153AB8"/>
    <w:rsid w:val="00185AE0"/>
    <w:rsid w:val="001D2F63"/>
    <w:rsid w:val="00204215"/>
    <w:rsid w:val="002145B9"/>
    <w:rsid w:val="00270F97"/>
    <w:rsid w:val="00287221"/>
    <w:rsid w:val="002D693A"/>
    <w:rsid w:val="002F28DA"/>
    <w:rsid w:val="003372F7"/>
    <w:rsid w:val="003A5DE6"/>
    <w:rsid w:val="003E15DD"/>
    <w:rsid w:val="00460094"/>
    <w:rsid w:val="0046064A"/>
    <w:rsid w:val="004F1A40"/>
    <w:rsid w:val="0052099F"/>
    <w:rsid w:val="005545AB"/>
    <w:rsid w:val="005A376E"/>
    <w:rsid w:val="005B1106"/>
    <w:rsid w:val="00613DA7"/>
    <w:rsid w:val="00617CDA"/>
    <w:rsid w:val="006300BE"/>
    <w:rsid w:val="006D2496"/>
    <w:rsid w:val="0079379A"/>
    <w:rsid w:val="007E7F19"/>
    <w:rsid w:val="00856FBE"/>
    <w:rsid w:val="008958B2"/>
    <w:rsid w:val="008A1E5D"/>
    <w:rsid w:val="008D6607"/>
    <w:rsid w:val="008E1149"/>
    <w:rsid w:val="0090258D"/>
    <w:rsid w:val="00902B78"/>
    <w:rsid w:val="009060C6"/>
    <w:rsid w:val="0095197E"/>
    <w:rsid w:val="00992A71"/>
    <w:rsid w:val="00A24FB6"/>
    <w:rsid w:val="00A323A9"/>
    <w:rsid w:val="00A46503"/>
    <w:rsid w:val="00A52775"/>
    <w:rsid w:val="00A83A75"/>
    <w:rsid w:val="00AA271C"/>
    <w:rsid w:val="00AE711E"/>
    <w:rsid w:val="00B10118"/>
    <w:rsid w:val="00B12E31"/>
    <w:rsid w:val="00B13EB4"/>
    <w:rsid w:val="00B371AB"/>
    <w:rsid w:val="00B5681D"/>
    <w:rsid w:val="00BB287A"/>
    <w:rsid w:val="00BE6F0D"/>
    <w:rsid w:val="00C20AC5"/>
    <w:rsid w:val="00C678EC"/>
    <w:rsid w:val="00C85B75"/>
    <w:rsid w:val="00CD768F"/>
    <w:rsid w:val="00D240A5"/>
    <w:rsid w:val="00D473D0"/>
    <w:rsid w:val="00D73A7B"/>
    <w:rsid w:val="00D95C27"/>
    <w:rsid w:val="00DA08D2"/>
    <w:rsid w:val="00DB0C7A"/>
    <w:rsid w:val="00DD6989"/>
    <w:rsid w:val="00DF2B38"/>
    <w:rsid w:val="00E207AF"/>
    <w:rsid w:val="00E5440B"/>
    <w:rsid w:val="00E55145"/>
    <w:rsid w:val="00E56F50"/>
    <w:rsid w:val="00E7045B"/>
    <w:rsid w:val="00EB1B12"/>
    <w:rsid w:val="00EC757D"/>
    <w:rsid w:val="00F24DFA"/>
    <w:rsid w:val="00FD2A43"/>
    <w:rsid w:val="00FE4571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0740130"/>
  <w15:chartTrackingRefBased/>
  <w15:docId w15:val="{FA449753-B701-E04A-A270-97FFF74A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qFormat/>
    <w:rsid w:val="000F11AE"/>
    <w:pPr>
      <w:spacing w:before="240" w:after="240"/>
      <w:jc w:val="center"/>
    </w:pPr>
    <w:rPr>
      <w:rFonts w:ascii="Cambria" w:eastAsia="Times New Roman" w:hAnsi="Cambria" w:cs="Roboto Slab"/>
      <w:b/>
      <w:color w:val="0A4F8E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558E"/>
  </w:style>
  <w:style w:type="paragraph" w:styleId="a4">
    <w:name w:val="footer"/>
    <w:basedOn w:val="a"/>
    <w:link w:val="Char0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558E"/>
  </w:style>
  <w:style w:type="paragraph" w:styleId="a5">
    <w:name w:val="Plain Text"/>
    <w:basedOn w:val="a"/>
    <w:link w:val="Char1"/>
    <w:uiPriority w:val="99"/>
    <w:unhideWhenUsed/>
    <w:rsid w:val="00E7045B"/>
    <w:rPr>
      <w:rFonts w:ascii="Consolas" w:hAnsi="Consolas" w:cs="Consolas"/>
      <w:sz w:val="21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E7045B"/>
    <w:rPr>
      <w:rFonts w:ascii="Consolas" w:hAnsi="Consolas" w:cs="Consolas"/>
      <w:sz w:val="21"/>
      <w:szCs w:val="21"/>
    </w:rPr>
  </w:style>
  <w:style w:type="character" w:styleId="-">
    <w:name w:val="Hyperlink"/>
    <w:basedOn w:val="a0"/>
    <w:uiPriority w:val="99"/>
    <w:unhideWhenUsed/>
    <w:rsid w:val="00153A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258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2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Αγγελική Βουτσίνου</cp:lastModifiedBy>
  <cp:revision>16</cp:revision>
  <cp:lastPrinted>2024-10-04T06:05:00Z</cp:lastPrinted>
  <dcterms:created xsi:type="dcterms:W3CDTF">2024-10-03T13:23:00Z</dcterms:created>
  <dcterms:modified xsi:type="dcterms:W3CDTF">2024-10-04T06:35:00Z</dcterms:modified>
</cp:coreProperties>
</file>